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E9" w:rsidRDefault="00FB75E9" w:rsidP="00FB75E9">
      <w:pPr>
        <w:jc w:val="center"/>
        <w:rPr>
          <w:b/>
          <w:sz w:val="32"/>
          <w:szCs w:val="32"/>
          <w:u w:val="single"/>
        </w:rPr>
      </w:pPr>
      <w:r w:rsidRPr="00FB75E9">
        <w:rPr>
          <w:b/>
          <w:sz w:val="32"/>
          <w:szCs w:val="32"/>
          <w:u w:val="single"/>
        </w:rPr>
        <w:t>ÉCRIVEZ VOTRE NOUVELLE</w:t>
      </w:r>
    </w:p>
    <w:p w:rsidR="00FB75E9" w:rsidRPr="00FB75E9" w:rsidRDefault="00FB75E9" w:rsidP="00FB75E9">
      <w:pPr>
        <w:jc w:val="both"/>
        <w:rPr>
          <w:b/>
          <w:sz w:val="28"/>
          <w:szCs w:val="28"/>
          <w:lang w:val="fr-FR"/>
        </w:rPr>
      </w:pPr>
      <w:bookmarkStart w:id="0" w:name="_GoBack"/>
      <w:bookmarkEnd w:id="0"/>
      <w:r w:rsidRPr="00FB75E9">
        <w:rPr>
          <w:b/>
          <w:sz w:val="28"/>
          <w:szCs w:val="28"/>
          <w:lang w:val="fr-FR"/>
        </w:rPr>
        <w:t>Qu´est-ce qu´une nouvelle?</w:t>
      </w:r>
    </w:p>
    <w:p w:rsidR="00FB75E9" w:rsidRPr="00FB75E9" w:rsidRDefault="00FB75E9" w:rsidP="00FB75E9">
      <w:pPr>
        <w:jc w:val="both"/>
        <w:rPr>
          <w:sz w:val="28"/>
          <w:szCs w:val="28"/>
          <w:lang w:val="fr-FR"/>
        </w:rPr>
      </w:pPr>
      <w:r w:rsidRPr="00FB75E9">
        <w:rPr>
          <w:sz w:val="28"/>
          <w:szCs w:val="28"/>
          <w:lang w:val="fr-FR"/>
        </w:rPr>
        <w:t xml:space="preserve">Une nouvelle est une histoire courte avec peu de </w:t>
      </w:r>
      <w:r w:rsidRPr="00FB75E9">
        <w:rPr>
          <w:b/>
          <w:sz w:val="28"/>
          <w:szCs w:val="28"/>
          <w:lang w:val="fr-FR"/>
        </w:rPr>
        <w:t>personnages</w:t>
      </w:r>
      <w:r w:rsidRPr="00FB75E9">
        <w:rPr>
          <w:sz w:val="28"/>
          <w:szCs w:val="28"/>
          <w:lang w:val="fr-FR"/>
        </w:rPr>
        <w:t xml:space="preserve">, souvent centrée sur un événement. En général </w:t>
      </w:r>
      <w:r w:rsidRPr="00FB75E9">
        <w:rPr>
          <w:b/>
          <w:sz w:val="28"/>
          <w:szCs w:val="28"/>
          <w:lang w:val="fr-FR"/>
        </w:rPr>
        <w:t>le moment</w:t>
      </w:r>
      <w:r w:rsidRPr="00FB75E9">
        <w:rPr>
          <w:sz w:val="28"/>
          <w:szCs w:val="28"/>
          <w:lang w:val="fr-FR"/>
        </w:rPr>
        <w:t xml:space="preserve">, </w:t>
      </w:r>
      <w:r w:rsidRPr="00FB75E9">
        <w:rPr>
          <w:b/>
          <w:sz w:val="28"/>
          <w:szCs w:val="28"/>
          <w:lang w:val="fr-FR"/>
        </w:rPr>
        <w:t>le lieu</w:t>
      </w:r>
      <w:r w:rsidRPr="00FB75E9">
        <w:rPr>
          <w:sz w:val="28"/>
          <w:szCs w:val="28"/>
          <w:lang w:val="fr-FR"/>
        </w:rPr>
        <w:t xml:space="preserve"> sont définis de façon précise. Un </w:t>
      </w:r>
      <w:r w:rsidRPr="00FB75E9">
        <w:rPr>
          <w:b/>
          <w:sz w:val="28"/>
          <w:szCs w:val="28"/>
          <w:lang w:val="fr-FR"/>
        </w:rPr>
        <w:t>sentiment</w:t>
      </w:r>
      <w:r w:rsidRPr="00FB75E9">
        <w:rPr>
          <w:sz w:val="28"/>
          <w:szCs w:val="28"/>
          <w:lang w:val="fr-FR"/>
        </w:rPr>
        <w:t xml:space="preserve"> prédomine dans l’ensemble de la nouvelle. Les personnages ont des caractères psychologiques bien définis. La </w:t>
      </w:r>
      <w:r w:rsidRPr="00FB75E9">
        <w:rPr>
          <w:b/>
          <w:sz w:val="28"/>
          <w:szCs w:val="28"/>
          <w:lang w:val="fr-FR"/>
        </w:rPr>
        <w:t>situation de départ</w:t>
      </w:r>
      <w:r w:rsidRPr="00FB75E9">
        <w:rPr>
          <w:sz w:val="28"/>
          <w:szCs w:val="28"/>
          <w:lang w:val="fr-FR"/>
        </w:rPr>
        <w:t xml:space="preserve"> est énoncée clairement. Le </w:t>
      </w:r>
      <w:r w:rsidRPr="00FB75E9">
        <w:rPr>
          <w:b/>
          <w:sz w:val="28"/>
          <w:szCs w:val="28"/>
          <w:lang w:val="fr-FR"/>
        </w:rPr>
        <w:t>dénouement</w:t>
      </w:r>
      <w:r w:rsidRPr="00FB75E9">
        <w:rPr>
          <w:sz w:val="28"/>
          <w:szCs w:val="28"/>
          <w:lang w:val="fr-FR"/>
        </w:rPr>
        <w:t>, souvent inattendu, force à une réinterprétation du texte.</w:t>
      </w:r>
    </w:p>
    <w:p w:rsidR="00FB75E9" w:rsidRPr="00FB75E9" w:rsidRDefault="00FB75E9" w:rsidP="00FB75E9">
      <w:pPr>
        <w:spacing w:after="0" w:line="300" w:lineRule="auto"/>
        <w:jc w:val="both"/>
        <w:rPr>
          <w:rFonts w:ascii="Tahoma" w:eastAsia="Times" w:hAnsi="Tahoma" w:cs="Times New Roman"/>
          <w:b/>
          <w:i/>
          <w:lang w:val="fr-FR" w:eastAsia="fr-FR"/>
        </w:rPr>
      </w:pPr>
      <w:r w:rsidRPr="00FB75E9">
        <w:rPr>
          <w:rFonts w:ascii="Tahoma" w:eastAsia="Times" w:hAnsi="Tahoma" w:cs="Times New Roman"/>
          <w:b/>
          <w:i/>
          <w:lang w:val="fr-FR" w:eastAsia="fr-FR"/>
        </w:rPr>
        <w:t>Complétez la colonne de votre nouvelle.</w:t>
      </w:r>
      <w:r w:rsidRPr="00FB75E9">
        <w:rPr>
          <w:rFonts w:ascii="Tahoma" w:eastAsia="Times" w:hAnsi="Tahoma" w:cs="Times New Roman"/>
          <w:b/>
          <w:i/>
          <w:lang w:val="fr-FR" w:eastAsia="fr-FR"/>
        </w:rPr>
        <w:t xml:space="preserve"> Mettez un titre.</w:t>
      </w:r>
      <w:r>
        <w:rPr>
          <w:rFonts w:ascii="Tahoma" w:eastAsia="Times" w:hAnsi="Tahoma" w:cs="Times New Roman"/>
          <w:i/>
          <w:lang w:val="fr-FR" w:eastAsia="fr-FR"/>
        </w:rPr>
        <w:t xml:space="preserve"> </w:t>
      </w:r>
      <w:r w:rsidRPr="00FB75E9">
        <w:rPr>
          <w:rFonts w:ascii="Tahoma" w:eastAsia="Times" w:hAnsi="Tahoma" w:cs="Times New Roman"/>
          <w:b/>
          <w:i/>
          <w:lang w:val="fr-FR" w:eastAsia="fr-FR"/>
        </w:rPr>
        <w:t>(700 mots maximum)</w:t>
      </w:r>
    </w:p>
    <w:p w:rsidR="00FB75E9" w:rsidRDefault="00FB75E9" w:rsidP="00FB75E9">
      <w:pPr>
        <w:spacing w:after="0" w:line="300" w:lineRule="auto"/>
        <w:jc w:val="both"/>
        <w:rPr>
          <w:rFonts w:ascii="Tahoma" w:eastAsia="Times" w:hAnsi="Tahoma" w:cs="Times New Roman"/>
          <w:i/>
          <w:lang w:val="fr-FR" w:eastAsia="fr-FR"/>
        </w:rPr>
      </w:pPr>
    </w:p>
    <w:p w:rsidR="00FB75E9" w:rsidRPr="00FB75E9" w:rsidRDefault="00FB75E9" w:rsidP="00FB75E9">
      <w:pPr>
        <w:spacing w:after="0" w:line="300" w:lineRule="auto"/>
        <w:jc w:val="both"/>
        <w:rPr>
          <w:rFonts w:ascii="Tahoma" w:eastAsia="Times" w:hAnsi="Tahoma" w:cs="Times New Roman"/>
          <w:lang w:val="fr-FR" w:eastAsia="fr-FR"/>
        </w:rPr>
      </w:pPr>
      <w:r>
        <w:rPr>
          <w:rFonts w:ascii="Tahoma" w:eastAsia="Times" w:hAnsi="Tahoma" w:cs="Times New Roman"/>
          <w:lang w:val="fr-FR" w:eastAsia="fr-FR"/>
        </w:rPr>
        <w:t>TITRE : ………………………………………………………………….</w:t>
      </w:r>
    </w:p>
    <w:p w:rsidR="00FB75E9" w:rsidRPr="00FB75E9" w:rsidRDefault="00FB75E9" w:rsidP="00FB75E9">
      <w:pPr>
        <w:spacing w:after="0" w:line="300" w:lineRule="auto"/>
        <w:jc w:val="both"/>
        <w:rPr>
          <w:rFonts w:ascii="Tahoma" w:eastAsia="Times" w:hAnsi="Tahoma" w:cs="Tahoma"/>
          <w:color w:val="000000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850"/>
      </w:tblGrid>
      <w:tr w:rsidR="00FB75E9" w:rsidRPr="00FB75E9" w:rsidTr="00FB75E9">
        <w:tc>
          <w:tcPr>
            <w:tcW w:w="3020" w:type="dxa"/>
            <w:shd w:val="clear" w:color="auto" w:fill="auto"/>
          </w:tcPr>
          <w:p w:rsidR="00FB75E9" w:rsidRPr="00FB75E9" w:rsidRDefault="00FB75E9" w:rsidP="00FB75E9">
            <w:pPr>
              <w:spacing w:after="0" w:line="300" w:lineRule="auto"/>
              <w:jc w:val="both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jc w:val="center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Votre nouvelle</w:t>
            </w:r>
          </w:p>
        </w:tc>
      </w:tr>
      <w:tr w:rsidR="00FB75E9" w:rsidRPr="00FB75E9" w:rsidTr="00FB75E9">
        <w:trPr>
          <w:trHeight w:val="510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Sentiment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510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Lieu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510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Moment précis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Personnage(s) 1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Personnage(s) 2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Personnage(s) 3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Situation de départ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 New Roman" w:hAnsi="Tahoma" w:cs="Times New Roman"/>
                <w:szCs w:val="18"/>
                <w:lang w:val="fr-FR" w:eastAsia="fr-FR"/>
              </w:rPr>
            </w:pPr>
            <w:r w:rsidRPr="00FB75E9">
              <w:rPr>
                <w:rFonts w:ascii="Tahoma" w:eastAsia="Times New Roman" w:hAnsi="Tahoma" w:cs="Times New Roman"/>
                <w:szCs w:val="18"/>
                <w:lang w:val="fr-FR" w:eastAsia="fr-FR"/>
              </w:rPr>
              <w:t>Événement perturbateur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 New Roman" w:hAnsi="Tahoma" w:cs="Times New Roman"/>
                <w:szCs w:val="18"/>
                <w:lang w:val="fr-FR" w:eastAsia="fr-FR"/>
              </w:rPr>
            </w:pPr>
          </w:p>
        </w:tc>
      </w:tr>
      <w:tr w:rsidR="00FB75E9" w:rsidRPr="00FB75E9" w:rsidTr="00FB75E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Situation finale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Tensions existantes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  <w:tr w:rsidR="00FB75E9" w:rsidRPr="00FB75E9" w:rsidTr="00FB75E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  <w:r w:rsidRPr="00FB75E9">
              <w:rPr>
                <w:rFonts w:ascii="Tahoma" w:eastAsia="Times" w:hAnsi="Tahoma" w:cs="Tahoma"/>
                <w:color w:val="000000"/>
                <w:lang w:val="fr-FR" w:eastAsia="fr-FR"/>
              </w:rPr>
              <w:t>Résolutions des tensions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FB75E9" w:rsidRPr="00FB75E9" w:rsidRDefault="00FB75E9" w:rsidP="00FB75E9">
            <w:pPr>
              <w:spacing w:after="0" w:line="300" w:lineRule="auto"/>
              <w:rPr>
                <w:rFonts w:ascii="Tahoma" w:eastAsia="Times" w:hAnsi="Tahoma" w:cs="Tahoma"/>
                <w:color w:val="000000"/>
                <w:lang w:val="fr-FR" w:eastAsia="fr-FR"/>
              </w:rPr>
            </w:pPr>
          </w:p>
        </w:tc>
      </w:tr>
    </w:tbl>
    <w:p w:rsidR="00FB75E9" w:rsidRPr="00FB75E9" w:rsidRDefault="00FB75E9" w:rsidP="00FB75E9">
      <w:pPr>
        <w:jc w:val="both"/>
        <w:rPr>
          <w:sz w:val="24"/>
          <w:szCs w:val="24"/>
        </w:rPr>
      </w:pPr>
    </w:p>
    <w:sectPr w:rsidR="00FB75E9" w:rsidRPr="00FB75E9" w:rsidSect="00FB75E9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E9"/>
    <w:rsid w:val="008B7310"/>
    <w:rsid w:val="00E857F7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2019-09-28T13:09:00Z</dcterms:created>
  <dcterms:modified xsi:type="dcterms:W3CDTF">2019-09-28T13:17:00Z</dcterms:modified>
</cp:coreProperties>
</file>